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13" w:rsidRDefault="004021B6" w:rsidP="00F47C13">
      <w:pPr>
        <w:pStyle w:val="Tekstpodstawowy"/>
        <w:jc w:val="center"/>
      </w:pPr>
      <w:r>
        <w:t>Załącznik Nr 1  do Decyzji Nr 1</w:t>
      </w:r>
      <w:r w:rsidR="00F47C13">
        <w:t xml:space="preserve"> Nadleśniczego  </w:t>
      </w:r>
      <w:r>
        <w:t>Nadleśnictwa Grotniki z dnia  14.01.2020</w:t>
      </w:r>
      <w:r w:rsidR="00F47C13">
        <w:t>r.</w:t>
      </w:r>
    </w:p>
    <w:p w:rsidR="00F47C13" w:rsidRDefault="00F47C13" w:rsidP="00F47C13">
      <w:pPr>
        <w:tabs>
          <w:tab w:val="left" w:pos="2340"/>
          <w:tab w:val="left" w:pos="3420"/>
        </w:tabs>
        <w:ind w:right="-648"/>
        <w:jc w:val="center"/>
        <w:rPr>
          <w:b w:val="0"/>
          <w:bCs/>
          <w:sz w:val="16"/>
        </w:rPr>
      </w:pPr>
      <w:r>
        <w:rPr>
          <w:b w:val="0"/>
          <w:bCs/>
          <w:sz w:val="16"/>
        </w:rPr>
        <w:t>w sprawie cen detalicznych drewna wg klasyfikacji jakościowo – wymiarowej.</w:t>
      </w:r>
    </w:p>
    <w:p w:rsidR="00F47C13" w:rsidRDefault="004021B6" w:rsidP="00F47C13">
      <w:pPr>
        <w:tabs>
          <w:tab w:val="left" w:pos="2340"/>
          <w:tab w:val="left" w:pos="3420"/>
        </w:tabs>
        <w:ind w:right="-648"/>
        <w:rPr>
          <w:sz w:val="20"/>
        </w:rPr>
      </w:pPr>
      <w:r>
        <w:rPr>
          <w:sz w:val="20"/>
        </w:rPr>
        <w:t>Z dniem 14.01.2020</w:t>
      </w:r>
      <w:r w:rsidR="00F47C13">
        <w:rPr>
          <w:sz w:val="20"/>
        </w:rPr>
        <w:t xml:space="preserve">r. wprowadzam ceny detaliczne drewna </w:t>
      </w:r>
      <w:proofErr w:type="spellStart"/>
      <w:r w:rsidR="00F47C13">
        <w:rPr>
          <w:sz w:val="20"/>
        </w:rPr>
        <w:t>loco</w:t>
      </w:r>
      <w:proofErr w:type="spellEnd"/>
      <w:r w:rsidR="00F47C13">
        <w:rPr>
          <w:sz w:val="20"/>
        </w:rPr>
        <w:t xml:space="preserve"> – las po dokonanej zrywce, jak niżej: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3241"/>
        <w:gridCol w:w="1261"/>
        <w:gridCol w:w="900"/>
        <w:gridCol w:w="1081"/>
        <w:gridCol w:w="1081"/>
        <w:gridCol w:w="1081"/>
      </w:tblGrid>
      <w:tr w:rsidR="00F47C13" w:rsidTr="00F47C13">
        <w:trPr>
          <w:cantSplit/>
        </w:trPr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                 Surowiec drzewny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           Cena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</w:tc>
      </w:tr>
      <w:tr w:rsidR="00F47C13" w:rsidTr="00F47C13">
        <w:trPr>
          <w:cantSplit/>
          <w:trHeight w:val="39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>Sortyment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>Rodzaj drewna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18"/>
              </w:rPr>
            </w:pPr>
            <w:r>
              <w:rPr>
                <w:sz w:val="18"/>
              </w:rPr>
              <w:t xml:space="preserve">Klasa 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16"/>
              </w:rPr>
            </w:pPr>
            <w:r>
              <w:rPr>
                <w:sz w:val="18"/>
              </w:rPr>
              <w:t>wymiarowa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rPr>
                <w:sz w:val="20"/>
              </w:rPr>
            </w:pPr>
            <w:r>
              <w:rPr>
                <w:sz w:val="20"/>
              </w:rPr>
              <w:t xml:space="preserve">Jednostka 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>miary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rPr>
                <w:sz w:val="20"/>
              </w:rPr>
            </w:pPr>
          </w:p>
          <w:p w:rsidR="00F47C13" w:rsidRDefault="00F47C13">
            <w:pPr>
              <w:rPr>
                <w:sz w:val="20"/>
              </w:rPr>
            </w:pPr>
            <w:r>
              <w:rPr>
                <w:sz w:val="20"/>
              </w:rPr>
              <w:t xml:space="preserve">     Netto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Brutto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Podatek 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Vat</w:t>
            </w:r>
            <w:proofErr w:type="spellEnd"/>
          </w:p>
        </w:tc>
      </w:tr>
      <w:tr w:rsidR="00F47C13" w:rsidTr="00F47C13">
        <w:trPr>
          <w:cantSplit/>
        </w:trPr>
        <w:tc>
          <w:tcPr>
            <w:tcW w:w="9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Drewno iglaste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WA0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              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             wszystkie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              gatunki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sz w:val="20"/>
              </w:rPr>
              <w:t xml:space="preserve">                       iglaste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  <w:vertAlign w:val="superscript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516,60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96,60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515,00</w:t>
            </w:r>
          </w:p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633,45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118,45</w:t>
            </w:r>
          </w:p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WB0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348,09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65,09</w:t>
            </w:r>
          </w:p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428,04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80,04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489,54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91,54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WC0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  <w:lang w:val="en-US"/>
              </w:rPr>
            </w:pPr>
            <w:r>
              <w:rPr>
                <w:b w:val="0"/>
                <w:bCs/>
                <w:sz w:val="16"/>
                <w:lang w:val="en-US"/>
              </w:rPr>
              <w:t xml:space="preserve">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  <w:lang w:val="en-US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316,11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59,11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  <w:lang w:val="en-US"/>
              </w:rPr>
            </w:pPr>
            <w:r>
              <w:rPr>
                <w:b w:val="0"/>
                <w:bCs/>
                <w:sz w:val="16"/>
                <w:lang w:val="en-US"/>
              </w:rPr>
              <w:t xml:space="preserve">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  <w:lang w:val="en-US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301,00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370,23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69,23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  <w:lang w:val="en-US"/>
              </w:rPr>
            </w:pPr>
            <w:r>
              <w:rPr>
                <w:b w:val="0"/>
                <w:bCs/>
                <w:sz w:val="16"/>
                <w:lang w:val="en-US"/>
              </w:rPr>
              <w:t xml:space="preserve">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  <w:lang w:val="en-US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343,00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421,89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78,89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  <w:lang w:val="en-US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WD0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  <w:lang w:val="en-US"/>
              </w:rPr>
            </w:pPr>
            <w:r>
              <w:rPr>
                <w:b w:val="0"/>
                <w:bCs/>
                <w:sz w:val="16"/>
                <w:lang w:val="en-US"/>
              </w:rPr>
              <w:t xml:space="preserve">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  <w:lang w:val="en-US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242,31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45,31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  <w:lang w:val="en-US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  <w:lang w:val="en-US"/>
              </w:rPr>
            </w:pPr>
            <w:r>
              <w:rPr>
                <w:b w:val="0"/>
                <w:bCs/>
                <w:sz w:val="16"/>
                <w:lang w:val="en-US"/>
              </w:rPr>
              <w:t xml:space="preserve">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  <w:lang w:val="en-US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263,22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49,22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  <w:lang w:val="en-US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  <w:lang w:val="en-US"/>
              </w:rPr>
            </w:pPr>
            <w:r>
              <w:rPr>
                <w:b w:val="0"/>
                <w:bCs/>
                <w:sz w:val="16"/>
                <w:lang w:val="en-US"/>
              </w:rPr>
              <w:t xml:space="preserve">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  <w:lang w:val="en-US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233,00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286,59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53,59</w:t>
            </w:r>
          </w:p>
        </w:tc>
      </w:tr>
      <w:tr w:rsidR="00F47C13" w:rsidTr="00F47C13">
        <w:trPr>
          <w:cantSplit/>
          <w:trHeight w:hRule="exact" w:val="19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S10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  <w:lang w:val="en-US"/>
              </w:rPr>
            </w:pPr>
            <w:r>
              <w:rPr>
                <w:b w:val="0"/>
                <w:bCs/>
                <w:sz w:val="16"/>
                <w:lang w:val="en-US"/>
              </w:rPr>
              <w:t xml:space="preserve">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  <w:lang w:val="en-US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  <w:lang w:val="en-US"/>
              </w:rPr>
            </w:pPr>
            <w:r>
              <w:rPr>
                <w:b w:val="0"/>
                <w:bCs/>
                <w:sz w:val="16"/>
                <w:lang w:val="en-US"/>
              </w:rPr>
              <w:t xml:space="preserve">      255,00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  <w:lang w:val="en-US"/>
              </w:rPr>
            </w:pPr>
            <w:r>
              <w:rPr>
                <w:b w:val="0"/>
                <w:bCs/>
                <w:sz w:val="16"/>
                <w:lang w:val="en-US"/>
              </w:rPr>
              <w:t xml:space="preserve">     313,65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  <w:szCs w:val="16"/>
                <w:lang w:val="en-US"/>
              </w:rPr>
            </w:pPr>
            <w:r>
              <w:rPr>
                <w:b w:val="0"/>
                <w:bCs/>
                <w:sz w:val="16"/>
                <w:szCs w:val="16"/>
                <w:lang w:val="en-US"/>
              </w:rPr>
              <w:t xml:space="preserve">       58,65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S2A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  <w:lang w:val="en-US"/>
              </w:rPr>
            </w:pPr>
            <w:r>
              <w:rPr>
                <w:b w:val="0"/>
                <w:bCs/>
                <w:sz w:val="16"/>
                <w:lang w:val="en-US"/>
              </w:rPr>
              <w:t xml:space="preserve">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  <w:lang w:val="en-US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159,00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195,57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36,57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   </w:t>
            </w:r>
            <w:r>
              <w:rPr>
                <w:sz w:val="20"/>
              </w:rPr>
              <w:t>S2B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234.00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287,82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53,82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S3b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196,80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36,80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209,10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39,10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221,40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41,40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S4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pozyskanie KSP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124,20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9,20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pozyskanie KN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86,40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6,40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M1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pozyskanie KSP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129,15</w:t>
            </w:r>
          </w:p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24,15</w:t>
            </w:r>
          </w:p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7C13" w:rsidTr="00F47C13">
        <w:trPr>
          <w:cantSplit/>
          <w:trHeight w:hRule="exact" w:val="20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M2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pozyskanie KN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4,00</w:t>
            </w:r>
          </w:p>
        </w:tc>
      </w:tr>
      <w:tr w:rsidR="00F47C13" w:rsidTr="00F47C13">
        <w:trPr>
          <w:cantSplit/>
          <w:trHeight w:hRule="exact" w:val="203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>S2A-OPAL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pozyskanie KSP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P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141,45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26,45</w:t>
            </w:r>
          </w:p>
        </w:tc>
      </w:tr>
      <w:tr w:rsidR="00F47C13" w:rsidTr="00F47C13">
        <w:trPr>
          <w:cantSplit/>
          <w:trHeight w:hRule="exact" w:val="203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pozyskanie KN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18,40</w:t>
            </w:r>
          </w:p>
        </w:tc>
      </w:tr>
      <w:tr w:rsidR="00F47C13" w:rsidTr="00F47C13">
        <w:trPr>
          <w:cantSplit/>
          <w:trHeight w:val="277"/>
        </w:trPr>
        <w:tc>
          <w:tcPr>
            <w:tcW w:w="97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1"/>
              <w:rPr>
                <w:sz w:val="20"/>
              </w:rPr>
            </w:pPr>
          </w:p>
          <w:p w:rsidR="00F47C13" w:rsidRPr="00F47C13" w:rsidRDefault="00F47C13" w:rsidP="00F47C13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Drewno liściaste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3"/>
            </w:pPr>
            <w:r>
              <w:t xml:space="preserve">       WA0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                 </w:t>
            </w:r>
            <w:r>
              <w:rPr>
                <w:sz w:val="20"/>
              </w:rPr>
              <w:t>Dąb, jesion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1388,00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1707,24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319,24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1776,00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2184,48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408,48</w:t>
            </w:r>
          </w:p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WB0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767,52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143,52</w:t>
            </w:r>
          </w:p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1004,00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1234,92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230,92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1440,00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1771,20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331,20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WC0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590,40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110,40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692,00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851,16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159,16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932,00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1146,36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214,36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WD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324,72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60,72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    452,00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555,96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103,96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767,52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143,52</w:t>
            </w:r>
          </w:p>
        </w:tc>
      </w:tr>
      <w:tr w:rsidR="00F47C13" w:rsidTr="00F47C13">
        <w:trPr>
          <w:cantSplit/>
          <w:trHeight w:val="14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WA0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     Akacja, brzoza, buk,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czeremcha, dąb czerwony, 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sz w:val="20"/>
              </w:rPr>
              <w:t xml:space="preserve">                 grab, jawor, klon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723,00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889,29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166,29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925,00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ind w:firstLine="167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1137,75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212,75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WB0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399,75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74,75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BA53F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396,00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BA53F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487,08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BA53F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91,08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BA53F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BA53F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656,82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BA53F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122,82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</w:t>
            </w:r>
            <w:r>
              <w:rPr>
                <w:sz w:val="20"/>
              </w:rPr>
              <w:t>WC0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</w:t>
            </w:r>
            <w:r>
              <w:rPr>
                <w:sz w:val="20"/>
              </w:rPr>
              <w:t>WD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307,50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57,50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442,80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82,80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596,55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111,55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3"/>
            </w:pPr>
            <w:r>
              <w:t xml:space="preserve">       WD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402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196,80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402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36,80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235,00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289,05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54,05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402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325,95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402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60,95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3"/>
            </w:pPr>
            <w:r>
              <w:t xml:space="preserve">       WA0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     </w:t>
            </w:r>
          </w:p>
          <w:p w:rsidR="00F47C13" w:rsidRDefault="00F47C13">
            <w:pPr>
              <w:pStyle w:val="Nagwek3"/>
            </w:pPr>
            <w:r>
              <w:t xml:space="preserve">                  Olcha, wiąz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Osika, topola, lipa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20"/>
              </w:rPr>
              <w:t xml:space="preserve">pozostałe liść. 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miękkie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787,00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968,01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181,01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959,00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1179,57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220,57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3"/>
            </w:pPr>
            <w:r>
              <w:rPr>
                <w:b w:val="0"/>
                <w:bCs/>
              </w:rPr>
              <w:t xml:space="preserve">       </w:t>
            </w:r>
            <w:r>
              <w:t>WB0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381,00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468,63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87,63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622,00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765,06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143,06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745,00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916,35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171,35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3"/>
            </w:pPr>
            <w:r>
              <w:t xml:space="preserve">        WC0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286,00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351,78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65,78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376,00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462,48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86,48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454,00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558,42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104,42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3"/>
            </w:pPr>
            <w:r>
              <w:t xml:space="preserve">        WD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282,90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52,90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346,86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64,86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405,90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75,90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</w:t>
            </w:r>
            <w:r>
              <w:rPr>
                <w:sz w:val="20"/>
              </w:rPr>
              <w:t>WA0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      Osika, lipa, topola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oraz pozostałe gatunki liściaste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sz w:val="20"/>
              </w:rPr>
              <w:t xml:space="preserve">          nie wymienione wyżej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396,06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74,06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337,00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414,51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77,51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3"/>
            </w:pPr>
            <w:r>
              <w:t xml:space="preserve">       WB0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234,00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287,82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53,82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263,00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323,49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60,49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6"/>
              </w:rPr>
              <w:t xml:space="preserve">           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6"/>
              </w:rPr>
              <w:t xml:space="preserve">           </w:t>
            </w:r>
          </w:p>
          <w:p w:rsidR="00F47C13" w:rsidRDefault="00F47C13">
            <w:pPr>
              <w:rPr>
                <w:b w:val="0"/>
                <w:bCs/>
                <w:sz w:val="20"/>
              </w:rPr>
            </w:pPr>
          </w:p>
          <w:p w:rsidR="00F47C13" w:rsidRDefault="00F47C13">
            <w:pPr>
              <w:rPr>
                <w:b w:val="0"/>
                <w:bCs/>
                <w:sz w:val="20"/>
              </w:rPr>
            </w:pPr>
          </w:p>
          <w:p w:rsidR="00F47C13" w:rsidRDefault="00F47C13">
            <w:pPr>
              <w:rPr>
                <w:b w:val="0"/>
                <w:bCs/>
                <w:sz w:val="20"/>
              </w:rPr>
            </w:pPr>
          </w:p>
          <w:p w:rsidR="00F47C13" w:rsidRDefault="00F47C13">
            <w:pPr>
              <w:rPr>
                <w:b w:val="0"/>
                <w:bCs/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     294,00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     361,62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67,62</w:t>
            </w:r>
          </w:p>
        </w:tc>
      </w:tr>
      <w:tr w:rsidR="00F47C13" w:rsidTr="00F47C13">
        <w:trPr>
          <w:cantSplit/>
          <w:trHeight w:val="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 xml:space="preserve">       WC0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201,00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247,23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46,23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279,21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52,21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ind w:firstLine="167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307,50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57,50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</w:t>
            </w:r>
            <w:r>
              <w:rPr>
                <w:sz w:val="20"/>
              </w:rPr>
              <w:t>WD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</w:t>
            </w: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216,48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40,48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239,85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44,85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3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258,30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48,30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3"/>
            </w:pPr>
            <w:r>
              <w:lastRenderedPageBreak/>
              <w:t xml:space="preserve">      </w:t>
            </w:r>
          </w:p>
          <w:p w:rsidR="00F47C13" w:rsidRDefault="00F47C13">
            <w:pPr>
              <w:pStyle w:val="Nagwek3"/>
            </w:pPr>
            <w:r>
              <w:t xml:space="preserve">        S2A</w:t>
            </w:r>
          </w:p>
          <w:p w:rsidR="00F47C13" w:rsidRDefault="00F47C13">
            <w:pPr>
              <w:pStyle w:val="Nagwek3"/>
              <w:rPr>
                <w:b w:val="0"/>
                <w:bCs/>
              </w:rPr>
            </w:pPr>
            <w:r>
              <w:t xml:space="preserve">        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</w:rPr>
            </w:pPr>
            <w:r>
              <w:t xml:space="preserve">    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4"/>
              <w:rPr>
                <w:b/>
                <w:bCs w:val="0"/>
              </w:rPr>
            </w:pPr>
            <w:r>
              <w:rPr>
                <w:b/>
                <w:bCs w:val="0"/>
              </w:rPr>
              <w:t>Dąb, jesion</w:t>
            </w:r>
          </w:p>
          <w:p w:rsidR="00F47C13" w:rsidRDefault="00F47C13">
            <w:pPr>
              <w:pStyle w:val="Nagwek4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Ak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brz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bk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dbcz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gb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czm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ol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wz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jw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kl</w:t>
            </w:r>
            <w:proofErr w:type="spellEnd"/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18"/>
              </w:rPr>
            </w:pPr>
            <w:r>
              <w:rPr>
                <w:sz w:val="18"/>
              </w:rPr>
              <w:t>Osika, lipa, topola i poz. gat. liściaste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BA53F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BA53F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221,40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BA53F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41,40</w:t>
            </w:r>
            <w:bookmarkStart w:id="0" w:name="_GoBack"/>
            <w:bookmarkEnd w:id="0"/>
          </w:p>
        </w:tc>
      </w:tr>
      <w:tr w:rsidR="00F47C13" w:rsidTr="00F47C13">
        <w:trPr>
          <w:cantSplit/>
          <w:trHeight w:val="268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209,10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39,10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157,44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30,01</w:t>
            </w:r>
          </w:p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</w:pPr>
            <w:r>
              <w:t xml:space="preserve">     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t xml:space="preserve">      </w:t>
            </w:r>
            <w:r>
              <w:rPr>
                <w:sz w:val="20"/>
              </w:rPr>
              <w:t>S2B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</w:t>
            </w:r>
          </w:p>
          <w:p w:rsidR="00F47C13" w:rsidRDefault="00F47C13">
            <w:pPr>
              <w:pStyle w:val="Nagwek3"/>
            </w:pPr>
            <w:r>
              <w:t xml:space="preserve">      </w:t>
            </w:r>
          </w:p>
          <w:p w:rsidR="00F47C13" w:rsidRDefault="00F47C13">
            <w:pPr>
              <w:pStyle w:val="Nagwek3"/>
            </w:pPr>
            <w:r>
              <w:t xml:space="preserve">         </w:t>
            </w:r>
          </w:p>
          <w:p w:rsidR="00F47C13" w:rsidRDefault="00F47C13">
            <w:pPr>
              <w:pStyle w:val="Nagwek3"/>
              <w:rPr>
                <w:b w:val="0"/>
                <w:bCs/>
              </w:rPr>
            </w:pPr>
            <w:r>
              <w:t xml:space="preserve">         S4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pStyle w:val="Nagwek4"/>
              <w:rPr>
                <w:b/>
                <w:bCs w:val="0"/>
              </w:rPr>
            </w:pPr>
            <w:r>
              <w:rPr>
                <w:b/>
                <w:bCs w:val="0"/>
              </w:rPr>
              <w:t>Dąb, jesion</w:t>
            </w:r>
          </w:p>
          <w:p w:rsidR="00F47C13" w:rsidRDefault="00F47C13">
            <w:pPr>
              <w:pStyle w:val="Nagwek4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Ak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brz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bk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dbcz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gb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czm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ol</w:t>
            </w:r>
            <w:proofErr w:type="spellEnd"/>
            <w:r>
              <w:rPr>
                <w:b/>
                <w:bCs w:val="0"/>
              </w:rPr>
              <w:t xml:space="preserve">, </w:t>
            </w:r>
            <w:proofErr w:type="spellStart"/>
            <w:r>
              <w:rPr>
                <w:b/>
                <w:bCs w:val="0"/>
              </w:rPr>
              <w:t>wz</w:t>
            </w:r>
            <w:proofErr w:type="spellEnd"/>
            <w:r>
              <w:rPr>
                <w:b/>
                <w:bCs w:val="0"/>
              </w:rPr>
              <w:t xml:space="preserve">, jw., </w:t>
            </w:r>
            <w:proofErr w:type="spellStart"/>
            <w:r>
              <w:rPr>
                <w:b/>
                <w:bCs w:val="0"/>
              </w:rPr>
              <w:t>kl</w:t>
            </w:r>
            <w:proofErr w:type="spellEnd"/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18"/>
              </w:rPr>
              <w:t>Osika, lipa, topola i poz. gat. liściaste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>Osika, topola, lipa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16"/>
              </w:rPr>
            </w:pPr>
            <w:r>
              <w:rPr>
                <w:sz w:val="20"/>
              </w:rPr>
              <w:t xml:space="preserve">pozostałe liść. 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>miękkie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402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332,10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4021B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62,10</w:t>
            </w:r>
          </w:p>
        </w:tc>
      </w:tr>
      <w:tr w:rsidR="00F47C13" w:rsidTr="00F47C13">
        <w:trPr>
          <w:cantSplit/>
          <w:trHeight w:val="192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46,00</w:t>
            </w:r>
          </w:p>
        </w:tc>
      </w:tr>
      <w:tr w:rsidR="00F47C13" w:rsidTr="0052153E">
        <w:trPr>
          <w:cantSplit/>
          <w:trHeight w:hRule="exact" w:val="289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b w:val="0"/>
                <w:bCs/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    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216,48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40,48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jc w:val="center"/>
              <w:rPr>
                <w:b w:val="0"/>
                <w:bCs/>
                <w:sz w:val="20"/>
              </w:rPr>
            </w:pPr>
          </w:p>
          <w:p w:rsidR="00F47C13" w:rsidRDefault="00F47C13">
            <w:pPr>
              <w:pStyle w:val="Nagwek3"/>
            </w:pPr>
            <w:r>
              <w:t xml:space="preserve">         S4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18"/>
              </w:rPr>
            </w:pPr>
            <w:r>
              <w:rPr>
                <w:sz w:val="18"/>
              </w:rPr>
              <w:t>Dąb, jesion</w:t>
            </w:r>
          </w:p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KSP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52153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725C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185,76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725C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13,76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KN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140,40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10,40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proofErr w:type="spellStart"/>
            <w:r>
              <w:rPr>
                <w:sz w:val="18"/>
              </w:rPr>
              <w:t>Ak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brz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dbcz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gb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czm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wz</w:t>
            </w:r>
            <w:proofErr w:type="spellEnd"/>
            <w:r>
              <w:rPr>
                <w:sz w:val="18"/>
              </w:rPr>
              <w:t xml:space="preserve">, jw., </w:t>
            </w:r>
            <w:proofErr w:type="spellStart"/>
            <w:r>
              <w:rPr>
                <w:sz w:val="18"/>
              </w:rPr>
              <w:t>kl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KSP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167,40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12,40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KN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129,60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9,60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18"/>
              </w:rPr>
              <w:t>Osika, lipa, topola i poz. gat. liściaste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KSP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114,48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8,48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KN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86,40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6,40</w:t>
            </w:r>
          </w:p>
        </w:tc>
      </w:tr>
      <w:tr w:rsidR="00F47C13" w:rsidTr="00F47C13">
        <w:trPr>
          <w:cantSplit/>
          <w:trHeight w:val="15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3"/>
            </w:pPr>
            <w:r>
              <w:t xml:space="preserve">        M1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>Wszystkie gatunki liściaste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Pozyskane KSP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  m3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145,14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27,14</w:t>
            </w:r>
          </w:p>
        </w:tc>
      </w:tr>
      <w:tr w:rsidR="00F47C13" w:rsidTr="00F47C13">
        <w:trPr>
          <w:cantSplit/>
          <w:trHeight w:val="15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pStyle w:val="Nagwek3"/>
            </w:pPr>
            <w:r>
              <w:t xml:space="preserve">        M2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20"/>
              </w:rPr>
              <w:t>Wszystkie gatunki liściaste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KN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60,48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4,48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</w:p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jc w:val="center"/>
              <w:rPr>
                <w:b w:val="0"/>
                <w:bCs/>
                <w:sz w:val="20"/>
              </w:rPr>
            </w:pPr>
          </w:p>
          <w:p w:rsidR="00F47C13" w:rsidRDefault="00F47C13" w:rsidP="00F47C13">
            <w:pPr>
              <w:pStyle w:val="Nagwek3"/>
            </w:pPr>
            <w:r>
              <w:t xml:space="preserve">  S2A OPAL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sz w:val="18"/>
              </w:rPr>
            </w:pPr>
            <w:r>
              <w:rPr>
                <w:sz w:val="18"/>
              </w:rPr>
              <w:t>Dąb, jesion</w:t>
            </w:r>
          </w:p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KSP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211,56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39,56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 w:rsidP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 w:rsidP="00F47C13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KN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159,90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29,90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 w:rsidP="00F47C13">
            <w:pPr>
              <w:rPr>
                <w:sz w:val="2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proofErr w:type="spellStart"/>
            <w:r>
              <w:rPr>
                <w:sz w:val="18"/>
              </w:rPr>
              <w:t>Ak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brz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dbcz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gb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czm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wz</w:t>
            </w:r>
            <w:proofErr w:type="spellEnd"/>
            <w:r>
              <w:rPr>
                <w:sz w:val="18"/>
              </w:rPr>
              <w:t xml:space="preserve">, jw., </w:t>
            </w:r>
            <w:proofErr w:type="spellStart"/>
            <w:r>
              <w:rPr>
                <w:sz w:val="18"/>
              </w:rPr>
              <w:t>kl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KSP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190,65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35,65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 w:rsidP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 w:rsidP="00F47C13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KN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147,60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27</w:t>
            </w:r>
            <w:r w:rsidR="00F47C13">
              <w:rPr>
                <w:b w:val="0"/>
                <w:color w:val="000000"/>
                <w:sz w:val="16"/>
                <w:szCs w:val="16"/>
              </w:rPr>
              <w:t>,60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 w:rsidP="00F47C13">
            <w:pPr>
              <w:rPr>
                <w:sz w:val="2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sz w:val="20"/>
              </w:rPr>
            </w:pPr>
            <w:r>
              <w:rPr>
                <w:sz w:val="18"/>
              </w:rPr>
              <w:t>Osika, lipa, topola i poz. gat. liściaste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KSP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130,38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24,38</w:t>
            </w:r>
          </w:p>
        </w:tc>
      </w:tr>
      <w:tr w:rsidR="00F47C13" w:rsidTr="00F47C13">
        <w:trPr>
          <w:cantSplit/>
          <w:trHeight w:hRule="exact" w:val="1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 w:rsidP="00F47C13">
            <w:pPr>
              <w:rPr>
                <w:sz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13" w:rsidRDefault="00F47C13" w:rsidP="00F47C13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pozyskanie KN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tabs>
                <w:tab w:val="left" w:pos="2340"/>
                <w:tab w:val="left" w:pos="3420"/>
              </w:tabs>
              <w:ind w:right="-64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18"/>
              </w:rPr>
              <w:t xml:space="preserve">     m</w:t>
            </w:r>
            <w:r>
              <w:rPr>
                <w:b w:val="0"/>
                <w:bCs/>
                <w:sz w:val="18"/>
                <w:vertAlign w:val="superscript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F47C13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13" w:rsidRDefault="004021B6" w:rsidP="00F47C1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18,40</w:t>
            </w:r>
          </w:p>
        </w:tc>
      </w:tr>
    </w:tbl>
    <w:p w:rsidR="00BA20B0" w:rsidRDefault="00BA20B0"/>
    <w:sectPr w:rsidR="00BA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32"/>
    <w:rsid w:val="004021B6"/>
    <w:rsid w:val="0052153E"/>
    <w:rsid w:val="00787580"/>
    <w:rsid w:val="008D6A32"/>
    <w:rsid w:val="00BA20B0"/>
    <w:rsid w:val="00BA53F2"/>
    <w:rsid w:val="00F47C13"/>
    <w:rsid w:val="00F7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C1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7C13"/>
    <w:pPr>
      <w:keepNext/>
      <w:tabs>
        <w:tab w:val="left" w:pos="2340"/>
        <w:tab w:val="left" w:pos="3420"/>
      </w:tabs>
      <w:ind w:right="-648"/>
      <w:jc w:val="center"/>
      <w:outlineLvl w:val="0"/>
    </w:pPr>
  </w:style>
  <w:style w:type="paragraph" w:styleId="Nagwek3">
    <w:name w:val="heading 3"/>
    <w:basedOn w:val="Normalny"/>
    <w:next w:val="Normalny"/>
    <w:link w:val="Nagwek3Znak"/>
    <w:unhideWhenUsed/>
    <w:qFormat/>
    <w:rsid w:val="00F47C13"/>
    <w:pPr>
      <w:keepNext/>
      <w:tabs>
        <w:tab w:val="left" w:pos="2340"/>
        <w:tab w:val="left" w:pos="3420"/>
      </w:tabs>
      <w:ind w:right="-648"/>
      <w:outlineLvl w:val="2"/>
    </w:pPr>
    <w:rPr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47C13"/>
    <w:pPr>
      <w:keepNext/>
      <w:tabs>
        <w:tab w:val="left" w:pos="2340"/>
        <w:tab w:val="left" w:pos="3420"/>
      </w:tabs>
      <w:ind w:right="-648"/>
      <w:outlineLvl w:val="3"/>
    </w:pPr>
    <w:rPr>
      <w:b w:val="0"/>
      <w:bCs/>
      <w:sz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C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7C1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47C13"/>
    <w:rPr>
      <w:rFonts w:ascii="Times New Roman" w:eastAsia="Times New Roman" w:hAnsi="Times New Roman" w:cs="Times New Roman"/>
      <w:bCs/>
      <w:sz w:val="1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47C13"/>
    <w:pPr>
      <w:tabs>
        <w:tab w:val="left" w:pos="3780"/>
        <w:tab w:val="left" w:pos="5220"/>
        <w:tab w:val="left" w:pos="5760"/>
        <w:tab w:val="left" w:pos="7380"/>
        <w:tab w:val="left" w:pos="9180"/>
      </w:tabs>
      <w:ind w:right="252"/>
      <w:jc w:val="right"/>
    </w:pPr>
    <w:rPr>
      <w:b w:val="0"/>
      <w:bCs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C13"/>
    <w:rPr>
      <w:rFonts w:ascii="Times New Roman" w:eastAsia="Times New Roman" w:hAnsi="Times New Roman" w:cs="Times New Roman"/>
      <w:bCs/>
      <w:sz w:val="1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C1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7C13"/>
    <w:pPr>
      <w:keepNext/>
      <w:tabs>
        <w:tab w:val="left" w:pos="2340"/>
        <w:tab w:val="left" w:pos="3420"/>
      </w:tabs>
      <w:ind w:right="-648"/>
      <w:jc w:val="center"/>
      <w:outlineLvl w:val="0"/>
    </w:pPr>
  </w:style>
  <w:style w:type="paragraph" w:styleId="Nagwek3">
    <w:name w:val="heading 3"/>
    <w:basedOn w:val="Normalny"/>
    <w:next w:val="Normalny"/>
    <w:link w:val="Nagwek3Znak"/>
    <w:unhideWhenUsed/>
    <w:qFormat/>
    <w:rsid w:val="00F47C13"/>
    <w:pPr>
      <w:keepNext/>
      <w:tabs>
        <w:tab w:val="left" w:pos="2340"/>
        <w:tab w:val="left" w:pos="3420"/>
      </w:tabs>
      <w:ind w:right="-648"/>
      <w:outlineLvl w:val="2"/>
    </w:pPr>
    <w:rPr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47C13"/>
    <w:pPr>
      <w:keepNext/>
      <w:tabs>
        <w:tab w:val="left" w:pos="2340"/>
        <w:tab w:val="left" w:pos="3420"/>
      </w:tabs>
      <w:ind w:right="-648"/>
      <w:outlineLvl w:val="3"/>
    </w:pPr>
    <w:rPr>
      <w:b w:val="0"/>
      <w:bCs/>
      <w:sz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C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7C1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47C13"/>
    <w:rPr>
      <w:rFonts w:ascii="Times New Roman" w:eastAsia="Times New Roman" w:hAnsi="Times New Roman" w:cs="Times New Roman"/>
      <w:bCs/>
      <w:sz w:val="1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47C13"/>
    <w:pPr>
      <w:tabs>
        <w:tab w:val="left" w:pos="3780"/>
        <w:tab w:val="left" w:pos="5220"/>
        <w:tab w:val="left" w:pos="5760"/>
        <w:tab w:val="left" w:pos="7380"/>
        <w:tab w:val="left" w:pos="9180"/>
      </w:tabs>
      <w:ind w:right="252"/>
      <w:jc w:val="right"/>
    </w:pPr>
    <w:rPr>
      <w:b w:val="0"/>
      <w:bCs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C13"/>
    <w:rPr>
      <w:rFonts w:ascii="Times New Roman" w:eastAsia="Times New Roman" w:hAnsi="Times New Roman" w:cs="Times New Roman"/>
      <w:bCs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Pietrucha Maciej</dc:creator>
  <cp:keywords/>
  <dc:description/>
  <cp:lastModifiedBy>Pietrucha Maciej</cp:lastModifiedBy>
  <cp:revision>5</cp:revision>
  <dcterms:created xsi:type="dcterms:W3CDTF">2020-01-14T10:43:00Z</dcterms:created>
  <dcterms:modified xsi:type="dcterms:W3CDTF">2020-01-15T10:11:00Z</dcterms:modified>
</cp:coreProperties>
</file>